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C10" w:rsidRDefault="008C7F11">
      <w:pPr>
        <w:rPr>
          <w:i/>
        </w:rPr>
      </w:pPr>
      <w:r>
        <w:rPr>
          <w:b/>
          <w:sz w:val="40"/>
          <w:szCs w:val="40"/>
        </w:rPr>
        <w:t>Titel</w:t>
      </w:r>
      <w:r w:rsidR="00B60C10" w:rsidRPr="00B60C10">
        <w:rPr>
          <w:i/>
        </w:rPr>
        <w:t xml:space="preserve"> </w:t>
      </w:r>
    </w:p>
    <w:p w:rsidR="00A6477E" w:rsidRPr="00C53877" w:rsidRDefault="00B60C10">
      <w:pPr>
        <w:rPr>
          <w:b/>
          <w:sz w:val="40"/>
          <w:szCs w:val="40"/>
        </w:rPr>
      </w:pPr>
      <w:r>
        <w:rPr>
          <w:i/>
        </w:rPr>
        <w:t>Geef de activiteit een aantrekkelijke titel die de activiteit globaal omschrijft.</w:t>
      </w:r>
    </w:p>
    <w:tbl>
      <w:tblPr>
        <w:tblStyle w:val="Tabelraster"/>
        <w:tblW w:w="0" w:type="auto"/>
        <w:tblLook w:val="04A0" w:firstRow="1" w:lastRow="0" w:firstColumn="1" w:lastColumn="0" w:noHBand="0" w:noVBand="1"/>
      </w:tblPr>
      <w:tblGrid>
        <w:gridCol w:w="2905"/>
        <w:gridCol w:w="2799"/>
        <w:gridCol w:w="172"/>
        <w:gridCol w:w="3186"/>
      </w:tblGrid>
      <w:tr w:rsidR="00C53877" w:rsidTr="00D6020C">
        <w:tc>
          <w:tcPr>
            <w:tcW w:w="2905" w:type="dxa"/>
          </w:tcPr>
          <w:p w:rsidR="00C53877" w:rsidRPr="00C53877" w:rsidRDefault="00C53877">
            <w:pPr>
              <w:rPr>
                <w:b/>
              </w:rPr>
            </w:pPr>
            <w:r w:rsidRPr="00C53877">
              <w:rPr>
                <w:b/>
              </w:rPr>
              <w:t>Domein</w:t>
            </w:r>
          </w:p>
          <w:p w:rsidR="00C53877" w:rsidRPr="008C7F11" w:rsidRDefault="008C7F11" w:rsidP="00C53877">
            <w:pPr>
              <w:pStyle w:val="Lijstalinea"/>
              <w:numPr>
                <w:ilvl w:val="0"/>
                <w:numId w:val="8"/>
              </w:numPr>
              <w:rPr>
                <w:i/>
              </w:rPr>
            </w:pPr>
            <w:r w:rsidRPr="008C7F11">
              <w:rPr>
                <w:i/>
              </w:rPr>
              <w:t>Domein</w:t>
            </w:r>
            <w:r w:rsidR="00C53877" w:rsidRPr="008C7F11">
              <w:rPr>
                <w:i/>
              </w:rPr>
              <w:t xml:space="preserve">: </w:t>
            </w:r>
            <w:r w:rsidRPr="008C7F11">
              <w:rPr>
                <w:i/>
              </w:rPr>
              <w:t>leerlijn</w:t>
            </w:r>
          </w:p>
        </w:tc>
        <w:tc>
          <w:tcPr>
            <w:tcW w:w="2799" w:type="dxa"/>
          </w:tcPr>
          <w:p w:rsidR="00C53877" w:rsidRDefault="00C53877" w:rsidP="00C53877">
            <w:r w:rsidRPr="00C53877">
              <w:rPr>
                <w:b/>
              </w:rPr>
              <w:t>Plaats in de leerlijn</w:t>
            </w:r>
          </w:p>
          <w:p w:rsidR="00C53877" w:rsidRPr="008C7F11" w:rsidRDefault="008C7F11" w:rsidP="00C53877">
            <w:pPr>
              <w:pStyle w:val="Lijstalinea"/>
              <w:numPr>
                <w:ilvl w:val="0"/>
                <w:numId w:val="8"/>
              </w:numPr>
              <w:rPr>
                <w:i/>
              </w:rPr>
            </w:pPr>
            <w:r w:rsidRPr="008C7F11">
              <w:rPr>
                <w:i/>
              </w:rPr>
              <w:t>Code(s)</w:t>
            </w:r>
            <w:r>
              <w:rPr>
                <w:i/>
              </w:rPr>
              <w:t xml:space="preserve"> leerroute</w:t>
            </w:r>
            <w:r w:rsidR="007861E8">
              <w:rPr>
                <w:i/>
              </w:rPr>
              <w:t xml:space="preserve"> (zie doelenoverzicht)</w:t>
            </w:r>
          </w:p>
        </w:tc>
        <w:tc>
          <w:tcPr>
            <w:tcW w:w="3358" w:type="dxa"/>
            <w:gridSpan w:val="2"/>
          </w:tcPr>
          <w:p w:rsidR="00C53877" w:rsidRPr="00A6477E" w:rsidRDefault="00C53877" w:rsidP="00C53877">
            <w:pPr>
              <w:rPr>
                <w:b/>
              </w:rPr>
            </w:pPr>
            <w:r>
              <w:rPr>
                <w:b/>
              </w:rPr>
              <w:t xml:space="preserve">Moment van aanbieden </w:t>
            </w:r>
          </w:p>
          <w:p w:rsidR="00C53877" w:rsidRPr="008C7F11" w:rsidRDefault="008C7F11" w:rsidP="00C53877">
            <w:pPr>
              <w:pStyle w:val="Lijstalinea"/>
              <w:numPr>
                <w:ilvl w:val="0"/>
                <w:numId w:val="8"/>
              </w:numPr>
              <w:rPr>
                <w:i/>
              </w:rPr>
            </w:pPr>
            <w:r>
              <w:rPr>
                <w:i/>
              </w:rPr>
              <w:t>Start l</w:t>
            </w:r>
            <w:r w:rsidRPr="008C7F11">
              <w:rPr>
                <w:i/>
              </w:rPr>
              <w:t>eerroute 3</w:t>
            </w:r>
            <w:r w:rsidR="007861E8">
              <w:rPr>
                <w:i/>
              </w:rPr>
              <w:t xml:space="preserve"> (zie doelenoverzicht)</w:t>
            </w:r>
          </w:p>
        </w:tc>
      </w:tr>
      <w:tr w:rsidR="00A6477E" w:rsidTr="00C53877">
        <w:tc>
          <w:tcPr>
            <w:tcW w:w="9062" w:type="dxa"/>
            <w:gridSpan w:val="4"/>
          </w:tcPr>
          <w:p w:rsidR="00A6477E" w:rsidRDefault="00A6477E">
            <w:pPr>
              <w:rPr>
                <w:b/>
              </w:rPr>
            </w:pPr>
            <w:r>
              <w:rPr>
                <w:b/>
              </w:rPr>
              <w:t>Doel</w:t>
            </w:r>
          </w:p>
          <w:p w:rsidR="00C53877" w:rsidRPr="007861E8" w:rsidRDefault="007861E8" w:rsidP="008E789E">
            <w:pPr>
              <w:pStyle w:val="Lijstalinea"/>
              <w:numPr>
                <w:ilvl w:val="0"/>
                <w:numId w:val="9"/>
              </w:numPr>
              <w:rPr>
                <w:i/>
              </w:rPr>
            </w:pPr>
            <w:r w:rsidRPr="007861E8">
              <w:rPr>
                <w:i/>
              </w:rPr>
              <w:t xml:space="preserve">Neem </w:t>
            </w:r>
            <w:r w:rsidR="007A3ACE">
              <w:rPr>
                <w:i/>
              </w:rPr>
              <w:t xml:space="preserve">het doel </w:t>
            </w:r>
            <w:r w:rsidRPr="007861E8">
              <w:rPr>
                <w:i/>
              </w:rPr>
              <w:t>letterlijk over uit het doelenoverzicht</w:t>
            </w:r>
            <w:r>
              <w:rPr>
                <w:i/>
              </w:rPr>
              <w:t xml:space="preserve">, eventueel los met </w:t>
            </w:r>
            <w:r w:rsidR="007A3ACE">
              <w:rPr>
                <w:i/>
              </w:rPr>
              <w:t xml:space="preserve">een </w:t>
            </w:r>
            <w:r>
              <w:rPr>
                <w:i/>
              </w:rPr>
              <w:t>eigen aanvulling</w:t>
            </w:r>
            <w:r w:rsidR="00B60C10">
              <w:rPr>
                <w:i/>
              </w:rPr>
              <w:t xml:space="preserve"> er onder</w:t>
            </w:r>
            <w:r>
              <w:rPr>
                <w:i/>
              </w:rPr>
              <w:t>.</w:t>
            </w:r>
          </w:p>
          <w:p w:rsidR="00FC48DF" w:rsidRPr="00B105B8" w:rsidRDefault="00FC48DF" w:rsidP="00223049">
            <w:pPr>
              <w:pStyle w:val="Lijstalinea"/>
            </w:pPr>
          </w:p>
        </w:tc>
      </w:tr>
      <w:tr w:rsidR="00B51153" w:rsidTr="00C53877">
        <w:tc>
          <w:tcPr>
            <w:tcW w:w="9062" w:type="dxa"/>
            <w:gridSpan w:val="4"/>
          </w:tcPr>
          <w:p w:rsidR="00B51153" w:rsidRPr="00B51153" w:rsidRDefault="00B51153">
            <w:pPr>
              <w:rPr>
                <w:b/>
              </w:rPr>
            </w:pPr>
            <w:r>
              <w:rPr>
                <w:b/>
              </w:rPr>
              <w:t>Samengesteld door</w:t>
            </w:r>
          </w:p>
          <w:p w:rsidR="00D6020C" w:rsidRPr="007861E8" w:rsidRDefault="00B60C10" w:rsidP="00B51153">
            <w:pPr>
              <w:pStyle w:val="Lijstalinea"/>
              <w:numPr>
                <w:ilvl w:val="0"/>
                <w:numId w:val="2"/>
              </w:numPr>
              <w:rPr>
                <w:i/>
              </w:rPr>
            </w:pPr>
            <w:r>
              <w:rPr>
                <w:i/>
              </w:rPr>
              <w:t>Jouw n</w:t>
            </w:r>
            <w:r w:rsidR="007861E8" w:rsidRPr="007861E8">
              <w:rPr>
                <w:i/>
              </w:rPr>
              <w:t>aam en</w:t>
            </w:r>
            <w:r>
              <w:rPr>
                <w:i/>
              </w:rPr>
              <w:t xml:space="preserve"> de</w:t>
            </w:r>
            <w:r w:rsidR="007861E8" w:rsidRPr="007861E8">
              <w:rPr>
                <w:i/>
              </w:rPr>
              <w:t xml:space="preserve"> naam </w:t>
            </w:r>
            <w:r>
              <w:rPr>
                <w:i/>
              </w:rPr>
              <w:t xml:space="preserve">van de </w:t>
            </w:r>
            <w:r w:rsidR="007861E8" w:rsidRPr="007861E8">
              <w:rPr>
                <w:i/>
              </w:rPr>
              <w:t>school/instelling.</w:t>
            </w:r>
          </w:p>
          <w:p w:rsidR="00FC48DF" w:rsidRDefault="00FC48DF" w:rsidP="00FC48DF">
            <w:pPr>
              <w:pStyle w:val="Lijstalinea"/>
              <w:ind w:left="360"/>
            </w:pPr>
          </w:p>
        </w:tc>
      </w:tr>
      <w:tr w:rsidR="00C53877" w:rsidTr="00697716">
        <w:trPr>
          <w:trHeight w:val="3323"/>
        </w:trPr>
        <w:tc>
          <w:tcPr>
            <w:tcW w:w="5876" w:type="dxa"/>
            <w:gridSpan w:val="3"/>
          </w:tcPr>
          <w:p w:rsidR="00C53877" w:rsidRDefault="00C53877">
            <w:pPr>
              <w:rPr>
                <w:b/>
              </w:rPr>
            </w:pPr>
            <w:r w:rsidRPr="00A6477E">
              <w:rPr>
                <w:b/>
              </w:rPr>
              <w:t>Materiaal</w:t>
            </w:r>
          </w:p>
          <w:p w:rsidR="00D76666" w:rsidRPr="007861E8" w:rsidRDefault="007861E8" w:rsidP="00BA059F">
            <w:pPr>
              <w:pStyle w:val="Lijstalinea"/>
              <w:numPr>
                <w:ilvl w:val="0"/>
                <w:numId w:val="2"/>
              </w:numPr>
              <w:rPr>
                <w:i/>
              </w:rPr>
            </w:pPr>
            <w:r w:rsidRPr="007861E8">
              <w:rPr>
                <w:i/>
              </w:rPr>
              <w:t>Benodigde materialen</w:t>
            </w:r>
            <w:r w:rsidR="00CC3257" w:rsidRPr="007861E8">
              <w:rPr>
                <w:i/>
              </w:rPr>
              <w:t xml:space="preserve"> </w:t>
            </w:r>
          </w:p>
        </w:tc>
        <w:tc>
          <w:tcPr>
            <w:tcW w:w="3186" w:type="dxa"/>
          </w:tcPr>
          <w:p w:rsidR="00C53877" w:rsidRPr="001F087A" w:rsidRDefault="00C53877">
            <w:pPr>
              <w:rPr>
                <w:b/>
              </w:rPr>
            </w:pPr>
            <w:r>
              <w:rPr>
                <w:b/>
              </w:rPr>
              <w:t>Voorbeeld</w:t>
            </w:r>
          </w:p>
          <w:p w:rsidR="00C53877" w:rsidRDefault="007861E8" w:rsidP="007861E8">
            <w:pPr>
              <w:pStyle w:val="Lijstalinea"/>
              <w:numPr>
                <w:ilvl w:val="0"/>
                <w:numId w:val="2"/>
              </w:numPr>
              <w:rPr>
                <w:i/>
              </w:rPr>
            </w:pPr>
            <w:r w:rsidRPr="007861E8">
              <w:rPr>
                <w:i/>
              </w:rPr>
              <w:t>Afbeelding van de activiteit of het resultaat.</w:t>
            </w:r>
          </w:p>
          <w:p w:rsidR="007861E8" w:rsidRPr="007861E8" w:rsidRDefault="007861E8" w:rsidP="007861E8">
            <w:pPr>
              <w:pStyle w:val="Lijstalinea"/>
              <w:numPr>
                <w:ilvl w:val="0"/>
                <w:numId w:val="2"/>
              </w:numPr>
              <w:rPr>
                <w:i/>
              </w:rPr>
            </w:pPr>
            <w:r>
              <w:rPr>
                <w:i/>
              </w:rPr>
              <w:t xml:space="preserve">Let op: gezichten van kinderen alleen </w:t>
            </w:r>
            <w:bookmarkStart w:id="0" w:name="_GoBack"/>
            <w:bookmarkEnd w:id="0"/>
            <w:r>
              <w:rPr>
                <w:i/>
              </w:rPr>
              <w:t>met toestemming van de ouders</w:t>
            </w:r>
          </w:p>
        </w:tc>
      </w:tr>
      <w:tr w:rsidR="000B6DD4" w:rsidTr="007861E8">
        <w:tc>
          <w:tcPr>
            <w:tcW w:w="9062" w:type="dxa"/>
            <w:gridSpan w:val="4"/>
          </w:tcPr>
          <w:p w:rsidR="000B6DD4" w:rsidRDefault="000B6DD4" w:rsidP="007861E8">
            <w:pPr>
              <w:rPr>
                <w:b/>
              </w:rPr>
            </w:pPr>
            <w:r w:rsidRPr="00B105B8">
              <w:rPr>
                <w:b/>
              </w:rPr>
              <w:t>Rekenvoorwaarden</w:t>
            </w:r>
          </w:p>
          <w:p w:rsidR="000B6DD4" w:rsidRDefault="000B6DD4" w:rsidP="007861E8">
            <w:r>
              <w:t>De leerling</w:t>
            </w:r>
            <w:r w:rsidR="007A3ACE">
              <w:t xml:space="preserve"> …</w:t>
            </w:r>
          </w:p>
          <w:p w:rsidR="000B6DD4" w:rsidRPr="007861E8" w:rsidRDefault="007861E8" w:rsidP="007861E8">
            <w:pPr>
              <w:pStyle w:val="Lijstalinea"/>
              <w:numPr>
                <w:ilvl w:val="0"/>
                <w:numId w:val="2"/>
              </w:numPr>
              <w:rPr>
                <w:i/>
              </w:rPr>
            </w:pPr>
            <w:r>
              <w:rPr>
                <w:i/>
              </w:rPr>
              <w:t>Geef aan wat de leerling minimaal moet kunnen om met deze activiteit te kunnen starten</w:t>
            </w:r>
          </w:p>
          <w:p w:rsidR="00FC48DF" w:rsidRPr="00B105B8" w:rsidRDefault="00FC48DF" w:rsidP="00FC48DF">
            <w:pPr>
              <w:pStyle w:val="Lijstalinea"/>
              <w:ind w:left="360"/>
            </w:pPr>
          </w:p>
        </w:tc>
      </w:tr>
      <w:tr w:rsidR="00B51153" w:rsidTr="00C53877">
        <w:tc>
          <w:tcPr>
            <w:tcW w:w="9062" w:type="dxa"/>
            <w:gridSpan w:val="4"/>
          </w:tcPr>
          <w:p w:rsidR="00B51153" w:rsidRDefault="00B51153" w:rsidP="007861E8">
            <w:pPr>
              <w:rPr>
                <w:b/>
              </w:rPr>
            </w:pPr>
            <w:r w:rsidRPr="00B105B8">
              <w:rPr>
                <w:b/>
              </w:rPr>
              <w:t>Succesfactoren</w:t>
            </w:r>
          </w:p>
          <w:p w:rsidR="001F087A" w:rsidRPr="00B105B8" w:rsidRDefault="00B51153" w:rsidP="00742140">
            <w:r>
              <w:t xml:space="preserve">De leerling </w:t>
            </w:r>
            <w:r w:rsidR="007A3ACE">
              <w:t>…</w:t>
            </w:r>
          </w:p>
          <w:p w:rsidR="00742140" w:rsidRPr="007861E8" w:rsidRDefault="007861E8" w:rsidP="00BA059F">
            <w:pPr>
              <w:pStyle w:val="Lijstalinea"/>
              <w:numPr>
                <w:ilvl w:val="0"/>
                <w:numId w:val="2"/>
              </w:numPr>
              <w:rPr>
                <w:i/>
              </w:rPr>
            </w:pPr>
            <w:r>
              <w:rPr>
                <w:i/>
              </w:rPr>
              <w:t>Omschrijf</w:t>
            </w:r>
            <w:r w:rsidRPr="007861E8">
              <w:rPr>
                <w:i/>
              </w:rPr>
              <w:t xml:space="preserve"> wat je leerling</w:t>
            </w:r>
            <w:r w:rsidR="007A3ACE">
              <w:rPr>
                <w:i/>
              </w:rPr>
              <w:t>en</w:t>
            </w:r>
            <w:r w:rsidRPr="007861E8">
              <w:rPr>
                <w:i/>
              </w:rPr>
              <w:t xml:space="preserve"> ziet doen of hoort vertellen als ze dit doel onder de knie hebben. </w:t>
            </w:r>
          </w:p>
          <w:p w:rsidR="00FC48DF" w:rsidRPr="00B105B8" w:rsidRDefault="00FC48DF" w:rsidP="00FC48DF">
            <w:pPr>
              <w:pStyle w:val="Lijstalinea"/>
              <w:ind w:left="360"/>
            </w:pPr>
          </w:p>
        </w:tc>
      </w:tr>
      <w:tr w:rsidR="00A6477E" w:rsidTr="00C53877">
        <w:tc>
          <w:tcPr>
            <w:tcW w:w="9062" w:type="dxa"/>
            <w:gridSpan w:val="4"/>
          </w:tcPr>
          <w:p w:rsidR="00A6477E" w:rsidRDefault="00A6477E">
            <w:pPr>
              <w:rPr>
                <w:b/>
              </w:rPr>
            </w:pPr>
            <w:r w:rsidRPr="00B105B8">
              <w:rPr>
                <w:b/>
              </w:rPr>
              <w:t>Essentiele vragen en opdrachten</w:t>
            </w:r>
          </w:p>
          <w:p w:rsidR="00C93FA9" w:rsidRPr="000B6DD4" w:rsidRDefault="00C93FA9">
            <w:pPr>
              <w:rPr>
                <w:u w:val="single"/>
              </w:rPr>
            </w:pPr>
            <w:r w:rsidRPr="000B6DD4">
              <w:rPr>
                <w:u w:val="single"/>
              </w:rPr>
              <w:t>Doel:</w:t>
            </w:r>
          </w:p>
          <w:p w:rsidR="00C93FA9" w:rsidRPr="007861E8" w:rsidRDefault="007861E8" w:rsidP="007A2829">
            <w:pPr>
              <w:pStyle w:val="Lijstalinea"/>
              <w:numPr>
                <w:ilvl w:val="0"/>
                <w:numId w:val="2"/>
              </w:numPr>
              <w:rPr>
                <w:i/>
              </w:rPr>
            </w:pPr>
            <w:r w:rsidRPr="007861E8">
              <w:rPr>
                <w:i/>
              </w:rPr>
              <w:t xml:space="preserve">Doel van de activiteit in </w:t>
            </w:r>
            <w:proofErr w:type="spellStart"/>
            <w:r w:rsidRPr="007861E8">
              <w:rPr>
                <w:i/>
              </w:rPr>
              <w:t>leerlingtaal</w:t>
            </w:r>
            <w:proofErr w:type="spellEnd"/>
          </w:p>
          <w:p w:rsidR="00C93FA9" w:rsidRDefault="00C93FA9"/>
          <w:p w:rsidR="00B51153" w:rsidRPr="000B6DD4" w:rsidRDefault="007A2829">
            <w:pPr>
              <w:rPr>
                <w:u w:val="single"/>
              </w:rPr>
            </w:pPr>
            <w:r>
              <w:rPr>
                <w:u w:val="single"/>
              </w:rPr>
              <w:t>Lesverloop</w:t>
            </w:r>
            <w:r w:rsidR="00B51153" w:rsidRPr="000B6DD4">
              <w:rPr>
                <w:u w:val="single"/>
              </w:rPr>
              <w:t>:</w:t>
            </w:r>
          </w:p>
          <w:p w:rsidR="005A18DD" w:rsidRPr="007861E8" w:rsidRDefault="007861E8" w:rsidP="007861E8">
            <w:pPr>
              <w:pStyle w:val="Lijstalinea"/>
              <w:numPr>
                <w:ilvl w:val="0"/>
                <w:numId w:val="13"/>
              </w:numPr>
              <w:rPr>
                <w:i/>
              </w:rPr>
            </w:pPr>
            <w:r w:rsidRPr="007861E8">
              <w:rPr>
                <w:i/>
              </w:rPr>
              <w:t>Omschrijf kort en bondig de verschillende lesfasen</w:t>
            </w:r>
            <w:r>
              <w:rPr>
                <w:i/>
              </w:rPr>
              <w:t>. Geef de belangrijkste opdrachten of vragen om het doel van de les te bereiken.</w:t>
            </w:r>
          </w:p>
          <w:p w:rsidR="007861E8" w:rsidRDefault="007861E8" w:rsidP="007861E8"/>
          <w:p w:rsidR="007861E8" w:rsidRDefault="007861E8" w:rsidP="007861E8">
            <w:pPr>
              <w:rPr>
                <w:i/>
              </w:rPr>
            </w:pPr>
            <w:r w:rsidRPr="007861E8">
              <w:rPr>
                <w:u w:val="single"/>
              </w:rPr>
              <w:t>Tip</w:t>
            </w:r>
            <w:r w:rsidR="007A3ACE">
              <w:rPr>
                <w:u w:val="single"/>
              </w:rPr>
              <w:t>s</w:t>
            </w:r>
            <w:r w:rsidRPr="007861E8">
              <w:rPr>
                <w:u w:val="single"/>
              </w:rPr>
              <w:t>:</w:t>
            </w:r>
            <w:r w:rsidRPr="007861E8">
              <w:rPr>
                <w:i/>
              </w:rPr>
              <w:t xml:space="preserve"> </w:t>
            </w:r>
          </w:p>
          <w:p w:rsidR="007861E8" w:rsidRPr="007861E8" w:rsidRDefault="007861E8" w:rsidP="007861E8">
            <w:pPr>
              <w:pStyle w:val="Lijstalinea"/>
              <w:numPr>
                <w:ilvl w:val="0"/>
                <w:numId w:val="13"/>
              </w:numPr>
              <w:rPr>
                <w:i/>
              </w:rPr>
            </w:pPr>
            <w:r w:rsidRPr="007861E8">
              <w:rPr>
                <w:i/>
              </w:rPr>
              <w:t xml:space="preserve">Geef </w:t>
            </w:r>
            <w:r w:rsidR="007A3ACE">
              <w:rPr>
                <w:i/>
              </w:rPr>
              <w:t xml:space="preserve">tussendoor </w:t>
            </w:r>
            <w:r w:rsidRPr="007861E8">
              <w:rPr>
                <w:i/>
              </w:rPr>
              <w:t>praktische tips/ aandachtspunten die je zelf tijdens het uitvoeren van de activiteit hebt ervaren.</w:t>
            </w:r>
          </w:p>
          <w:p w:rsidR="007A2829" w:rsidRPr="00B51153" w:rsidRDefault="007A2829" w:rsidP="007A2829">
            <w:pPr>
              <w:pStyle w:val="Lijstalinea"/>
            </w:pPr>
          </w:p>
        </w:tc>
      </w:tr>
      <w:tr w:rsidR="00A6477E" w:rsidTr="00C53877">
        <w:tc>
          <w:tcPr>
            <w:tcW w:w="9062" w:type="dxa"/>
            <w:gridSpan w:val="4"/>
          </w:tcPr>
          <w:p w:rsidR="00A6477E" w:rsidRDefault="00A6477E">
            <w:pPr>
              <w:rPr>
                <w:b/>
              </w:rPr>
            </w:pPr>
            <w:r w:rsidRPr="00B105B8">
              <w:rPr>
                <w:b/>
              </w:rPr>
              <w:t>Aandachtspunten</w:t>
            </w:r>
          </w:p>
          <w:p w:rsidR="00447F7C" w:rsidRPr="007A3ACE" w:rsidRDefault="007A3ACE" w:rsidP="007A2829">
            <w:pPr>
              <w:pStyle w:val="Lijstalinea"/>
              <w:numPr>
                <w:ilvl w:val="0"/>
                <w:numId w:val="2"/>
              </w:numPr>
              <w:rPr>
                <w:i/>
              </w:rPr>
            </w:pPr>
            <w:r>
              <w:rPr>
                <w:i/>
              </w:rPr>
              <w:t>Geef hier de essentie van de les. Wat is het belangrijkste om op te letten.</w:t>
            </w:r>
          </w:p>
          <w:p w:rsidR="007A2829" w:rsidRPr="001B6204" w:rsidRDefault="007A2829" w:rsidP="007A2829">
            <w:pPr>
              <w:pStyle w:val="Lijstalinea"/>
              <w:ind w:left="360"/>
            </w:pPr>
          </w:p>
        </w:tc>
      </w:tr>
      <w:tr w:rsidR="00A6477E" w:rsidTr="00C53877">
        <w:tc>
          <w:tcPr>
            <w:tcW w:w="9062" w:type="dxa"/>
            <w:gridSpan w:val="4"/>
          </w:tcPr>
          <w:p w:rsidR="00A6477E" w:rsidRPr="00B105B8" w:rsidRDefault="00A6477E">
            <w:pPr>
              <w:rPr>
                <w:b/>
              </w:rPr>
            </w:pPr>
            <w:r w:rsidRPr="00B105B8">
              <w:rPr>
                <w:b/>
              </w:rPr>
              <w:t>Differentiatie</w:t>
            </w:r>
          </w:p>
          <w:p w:rsidR="00B105B8" w:rsidRDefault="00A6477E" w:rsidP="00B105B8">
            <w:r>
              <w:t>Makkelijker</w:t>
            </w:r>
            <w:r w:rsidR="00B105B8">
              <w:t xml:space="preserve">: </w:t>
            </w:r>
          </w:p>
          <w:p w:rsidR="00D6020C" w:rsidRPr="007A3ACE" w:rsidRDefault="007A3ACE" w:rsidP="00D6020C">
            <w:pPr>
              <w:pStyle w:val="Lijstalinea"/>
              <w:numPr>
                <w:ilvl w:val="0"/>
                <w:numId w:val="1"/>
              </w:numPr>
              <w:rPr>
                <w:i/>
              </w:rPr>
            </w:pPr>
            <w:r>
              <w:rPr>
                <w:i/>
              </w:rPr>
              <w:lastRenderedPageBreak/>
              <w:t>Omschrijf hoe je deze opdracht eenvoudiger kunt maken voor kinderen voor kinderen die eerst de basis onder de knie moeten krijgen. Het gaat hierbij niet om voorgaande doelen, maar om de meest eenvoudige opdracht bij het doel.</w:t>
            </w:r>
          </w:p>
          <w:p w:rsidR="007A3ACE" w:rsidRDefault="007A3ACE" w:rsidP="007A3ACE">
            <w:pPr>
              <w:pStyle w:val="Lijstalinea"/>
              <w:ind w:left="360"/>
            </w:pPr>
          </w:p>
          <w:p w:rsidR="00A6477E" w:rsidRDefault="00A6477E" w:rsidP="00B105B8">
            <w:r>
              <w:t>M</w:t>
            </w:r>
            <w:r w:rsidR="00B105B8">
              <w:t xml:space="preserve">oeilijker: </w:t>
            </w:r>
          </w:p>
          <w:p w:rsidR="00B105B8" w:rsidRPr="007A3ACE" w:rsidRDefault="007A3ACE" w:rsidP="00B105B8">
            <w:pPr>
              <w:pStyle w:val="Lijstalinea"/>
              <w:numPr>
                <w:ilvl w:val="0"/>
                <w:numId w:val="1"/>
              </w:numPr>
              <w:rPr>
                <w:i/>
              </w:rPr>
            </w:pPr>
            <w:r w:rsidRPr="007A3ACE">
              <w:rPr>
                <w:i/>
              </w:rPr>
              <w:t>Omschrijf hoe je deze opdracht moeilijker k</w:t>
            </w:r>
            <w:r>
              <w:rPr>
                <w:i/>
              </w:rPr>
              <w:t>unt</w:t>
            </w:r>
            <w:r w:rsidRPr="007A3ACE">
              <w:rPr>
                <w:i/>
              </w:rPr>
              <w:t xml:space="preserve"> maken voor de kinderen die meer uitdaging kunnen gebruiken.</w:t>
            </w:r>
            <w:r w:rsidR="00B636F9">
              <w:rPr>
                <w:i/>
              </w:rPr>
              <w:t xml:space="preserve"> Blijf wel bij het doel van deze activiteit.</w:t>
            </w:r>
          </w:p>
          <w:p w:rsidR="00FC48DF" w:rsidRDefault="00FC48DF" w:rsidP="00FC48DF">
            <w:pPr>
              <w:pStyle w:val="Lijstalinea"/>
              <w:ind w:left="360"/>
            </w:pPr>
          </w:p>
        </w:tc>
      </w:tr>
      <w:tr w:rsidR="00A6477E" w:rsidTr="00C53877">
        <w:tc>
          <w:tcPr>
            <w:tcW w:w="9062" w:type="dxa"/>
            <w:gridSpan w:val="4"/>
          </w:tcPr>
          <w:p w:rsidR="00A6477E" w:rsidRDefault="00A6477E">
            <w:pPr>
              <w:rPr>
                <w:b/>
              </w:rPr>
            </w:pPr>
            <w:r w:rsidRPr="00B51153">
              <w:rPr>
                <w:b/>
              </w:rPr>
              <w:lastRenderedPageBreak/>
              <w:t>Links</w:t>
            </w:r>
          </w:p>
          <w:p w:rsidR="00BA059F" w:rsidRPr="007A3ACE" w:rsidRDefault="007A3ACE" w:rsidP="007A3ACE">
            <w:pPr>
              <w:pStyle w:val="Lijstalinea"/>
              <w:numPr>
                <w:ilvl w:val="0"/>
                <w:numId w:val="1"/>
              </w:numPr>
              <w:rPr>
                <w:i/>
              </w:rPr>
            </w:pPr>
            <w:r w:rsidRPr="007A3ACE">
              <w:rPr>
                <w:i/>
              </w:rPr>
              <w:t>Eventueel een link naar een handige website</w:t>
            </w:r>
            <w:r>
              <w:rPr>
                <w:i/>
              </w:rPr>
              <w:t xml:space="preserve"> waar achtergrondinformatie of materiaal te vinden is.</w:t>
            </w:r>
          </w:p>
          <w:p w:rsidR="007A3ACE" w:rsidRPr="007A3ACE" w:rsidRDefault="007A3ACE" w:rsidP="007A3ACE">
            <w:pPr>
              <w:pStyle w:val="Lijstalinea"/>
              <w:ind w:left="360"/>
              <w:rPr>
                <w:b/>
              </w:rPr>
            </w:pPr>
          </w:p>
        </w:tc>
      </w:tr>
      <w:tr w:rsidR="007177DC" w:rsidTr="00C53877">
        <w:tc>
          <w:tcPr>
            <w:tcW w:w="9062" w:type="dxa"/>
            <w:gridSpan w:val="4"/>
          </w:tcPr>
          <w:p w:rsidR="007177DC" w:rsidRDefault="007177DC">
            <w:pPr>
              <w:rPr>
                <w:b/>
              </w:rPr>
            </w:pPr>
            <w:r>
              <w:rPr>
                <w:b/>
              </w:rPr>
              <w:t>Voorbeelden:</w:t>
            </w:r>
          </w:p>
          <w:p w:rsidR="007A3ACE" w:rsidRDefault="007A3ACE" w:rsidP="007A3ACE">
            <w:pPr>
              <w:pStyle w:val="Lijstalinea"/>
              <w:numPr>
                <w:ilvl w:val="0"/>
                <w:numId w:val="1"/>
              </w:numPr>
              <w:rPr>
                <w:i/>
              </w:rPr>
            </w:pPr>
            <w:r>
              <w:rPr>
                <w:i/>
              </w:rPr>
              <w:t>Foto’s</w:t>
            </w:r>
            <w:r w:rsidRPr="007A3ACE">
              <w:rPr>
                <w:i/>
              </w:rPr>
              <w:t xml:space="preserve"> uit je eigen les</w:t>
            </w:r>
            <w:r>
              <w:rPr>
                <w:i/>
              </w:rPr>
              <w:t xml:space="preserve"> van bijvoorbeeld het materiaal, </w:t>
            </w:r>
            <w:r w:rsidR="00B636F9">
              <w:rPr>
                <w:i/>
              </w:rPr>
              <w:t>de bijbehorende</w:t>
            </w:r>
            <w:r>
              <w:rPr>
                <w:i/>
              </w:rPr>
              <w:t xml:space="preserve"> rekenmuur</w:t>
            </w:r>
            <w:r w:rsidR="00B636F9">
              <w:rPr>
                <w:i/>
              </w:rPr>
              <w:t xml:space="preserve"> of </w:t>
            </w:r>
            <w:r>
              <w:rPr>
                <w:i/>
              </w:rPr>
              <w:t>ontdektafel</w:t>
            </w:r>
            <w:r w:rsidR="00B636F9">
              <w:rPr>
                <w:i/>
              </w:rPr>
              <w:t>,</w:t>
            </w:r>
            <w:r>
              <w:rPr>
                <w:i/>
              </w:rPr>
              <w:t xml:space="preserve"> het eindproduct of de activiteit zelf. </w:t>
            </w:r>
          </w:p>
          <w:p w:rsidR="007177DC" w:rsidRPr="00B51153" w:rsidRDefault="007177DC" w:rsidP="007A3ACE">
            <w:pPr>
              <w:pStyle w:val="Lijstalinea"/>
              <w:ind w:left="360"/>
              <w:rPr>
                <w:b/>
              </w:rPr>
            </w:pPr>
          </w:p>
        </w:tc>
      </w:tr>
    </w:tbl>
    <w:p w:rsidR="00DD4107" w:rsidRDefault="00DD4107"/>
    <w:p w:rsidR="00D42266" w:rsidRDefault="007A3ACE">
      <w:pPr>
        <w:rPr>
          <w:i/>
        </w:rPr>
      </w:pPr>
      <w:r w:rsidRPr="00F232A3">
        <w:rPr>
          <w:b/>
        </w:rPr>
        <w:t>Bijlage:</w:t>
      </w:r>
      <w:r w:rsidRPr="007A3ACE">
        <w:rPr>
          <w:i/>
        </w:rPr>
        <w:t xml:space="preserve"> </w:t>
      </w:r>
    </w:p>
    <w:p w:rsidR="007177DC" w:rsidRDefault="00D42266" w:rsidP="00D42266">
      <w:pPr>
        <w:pStyle w:val="Lijstalinea"/>
        <w:numPr>
          <w:ilvl w:val="0"/>
          <w:numId w:val="1"/>
        </w:numPr>
      </w:pPr>
      <w:r>
        <w:rPr>
          <w:i/>
        </w:rPr>
        <w:t>V</w:t>
      </w:r>
      <w:r w:rsidR="007A3ACE" w:rsidRPr="00D42266">
        <w:rPr>
          <w:i/>
        </w:rPr>
        <w:t xml:space="preserve">oeg eventuele werkbladen </w:t>
      </w:r>
      <w:r>
        <w:rPr>
          <w:i/>
        </w:rPr>
        <w:t>en/</w:t>
      </w:r>
      <w:r w:rsidR="007A3ACE" w:rsidRPr="00D42266">
        <w:rPr>
          <w:i/>
        </w:rPr>
        <w:t xml:space="preserve">of een </w:t>
      </w:r>
      <w:proofErr w:type="spellStart"/>
      <w:r w:rsidR="007A3ACE" w:rsidRPr="00D42266">
        <w:rPr>
          <w:i/>
        </w:rPr>
        <w:t>powerpoint</w:t>
      </w:r>
      <w:proofErr w:type="spellEnd"/>
      <w:r w:rsidR="007A3ACE" w:rsidRPr="00D42266">
        <w:rPr>
          <w:i/>
        </w:rPr>
        <w:t xml:space="preserve"> toe. Deze zal als </w:t>
      </w:r>
      <w:r>
        <w:rPr>
          <w:i/>
        </w:rPr>
        <w:t>p</w:t>
      </w:r>
      <w:r w:rsidR="007A3ACE" w:rsidRPr="00D42266">
        <w:rPr>
          <w:i/>
        </w:rPr>
        <w:t>df</w:t>
      </w:r>
      <w:r>
        <w:rPr>
          <w:i/>
        </w:rPr>
        <w:t>-bestand</w:t>
      </w:r>
      <w:r w:rsidR="007A3ACE" w:rsidRPr="00D42266">
        <w:rPr>
          <w:i/>
        </w:rPr>
        <w:t xml:space="preserve"> opgenomen worden</w:t>
      </w:r>
      <w:r>
        <w:rPr>
          <w:i/>
        </w:rPr>
        <w:t xml:space="preserve"> achter de lesomschrijving</w:t>
      </w:r>
      <w:r w:rsidR="007A3ACE" w:rsidRPr="00D42266">
        <w:rPr>
          <w:i/>
        </w:rPr>
        <w:t xml:space="preserve">. Vermeld bij gebruik van </w:t>
      </w:r>
      <w:r w:rsidR="000F7EAE" w:rsidRPr="00D42266">
        <w:rPr>
          <w:i/>
        </w:rPr>
        <w:t>internet-</w:t>
      </w:r>
      <w:r w:rsidR="007A3ACE" w:rsidRPr="00D42266">
        <w:rPr>
          <w:i/>
        </w:rPr>
        <w:t>afbeeldingen de bron.</w:t>
      </w:r>
      <w:r w:rsidR="00B60C10" w:rsidRPr="00D42266">
        <w:rPr>
          <w:i/>
        </w:rPr>
        <w:t xml:space="preserve"> </w:t>
      </w:r>
    </w:p>
    <w:sectPr w:rsidR="007177DC" w:rsidSect="00B636F9">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2A3" w:rsidRDefault="00F232A3" w:rsidP="008E2D2B">
      <w:pPr>
        <w:spacing w:after="0" w:line="240" w:lineRule="auto"/>
      </w:pPr>
      <w:r>
        <w:separator/>
      </w:r>
    </w:p>
  </w:endnote>
  <w:endnote w:type="continuationSeparator" w:id="0">
    <w:p w:rsidR="00F232A3" w:rsidRDefault="00F232A3" w:rsidP="008E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580885"/>
      <w:docPartObj>
        <w:docPartGallery w:val="Page Numbers (Bottom of Page)"/>
        <w:docPartUnique/>
      </w:docPartObj>
    </w:sdtPr>
    <w:sdtContent>
      <w:p w:rsidR="00F232A3" w:rsidRDefault="00F232A3">
        <w:pPr>
          <w:pStyle w:val="Voettekst"/>
          <w:jc w:val="right"/>
        </w:pPr>
        <w:r>
          <w:fldChar w:fldCharType="begin"/>
        </w:r>
        <w:r>
          <w:instrText>PAGE   \* MERGEFORMAT</w:instrText>
        </w:r>
        <w:r>
          <w:fldChar w:fldCharType="separate"/>
        </w:r>
        <w:r w:rsidR="00FF7958">
          <w:rPr>
            <w:noProof/>
          </w:rPr>
          <w:t>1</w:t>
        </w:r>
        <w:r>
          <w:fldChar w:fldCharType="end"/>
        </w:r>
      </w:p>
    </w:sdtContent>
  </w:sdt>
  <w:p w:rsidR="00F232A3" w:rsidRDefault="00F232A3">
    <w:pPr>
      <w:pStyle w:val="Voettekst"/>
    </w:pPr>
    <w:r>
      <w:t>Bronja Versteeg, Rekenkracht.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2A3" w:rsidRDefault="00F232A3" w:rsidP="008E2D2B">
      <w:pPr>
        <w:spacing w:after="0" w:line="240" w:lineRule="auto"/>
      </w:pPr>
      <w:r>
        <w:separator/>
      </w:r>
    </w:p>
  </w:footnote>
  <w:footnote w:type="continuationSeparator" w:id="0">
    <w:p w:rsidR="00F232A3" w:rsidRDefault="00F232A3" w:rsidP="008E2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A3" w:rsidRDefault="00F232A3">
    <w:pPr>
      <w:pStyle w:val="Koptekst"/>
    </w:pPr>
    <w:r>
      <w:rPr>
        <w:noProof/>
      </w:rPr>
      <mc:AlternateContent>
        <mc:Choice Requires="wps">
          <w:drawing>
            <wp:anchor distT="0" distB="0" distL="118745" distR="118745" simplePos="0" relativeHeight="251659264" behindDoc="1" locked="0" layoutInCell="1" allowOverlap="0">
              <wp:simplePos x="0" y="0"/>
              <wp:positionH relativeFrom="margin">
                <wp:posOffset>-45720</wp:posOffset>
              </wp:positionH>
              <wp:positionV relativeFrom="page">
                <wp:posOffset>298450</wp:posOffset>
              </wp:positionV>
              <wp:extent cx="5760720" cy="297180"/>
              <wp:effectExtent l="0" t="0" r="0" b="0"/>
              <wp:wrapSquare wrapText="bothSides"/>
              <wp:docPr id="197" name="Rechthoek 197"/>
              <wp:cNvGraphicFramePr/>
              <a:graphic xmlns:a="http://schemas.openxmlformats.org/drawingml/2006/main">
                <a:graphicData uri="http://schemas.microsoft.com/office/word/2010/wordprocessingShape">
                  <wps:wsp>
                    <wps:cNvSpPr/>
                    <wps:spPr>
                      <a:xfrm>
                        <a:off x="0" y="0"/>
                        <a:ext cx="5760720" cy="2971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el"/>
                            <w:tag w:val=""/>
                            <w:id w:val="-354654342"/>
                            <w:dataBinding w:prefixMappings="xmlns:ns0='http://purl.org/dc/elements/1.1/' xmlns:ns1='http://schemas.openxmlformats.org/package/2006/metadata/core-properties' " w:xpath="/ns1:coreProperties[1]/ns0:title[1]" w:storeItemID="{6C3C8BC8-F283-45AE-878A-BAB7291924A1}"/>
                            <w:text/>
                          </w:sdtPr>
                          <w:sdtContent>
                            <w:p w:rsidR="00F232A3" w:rsidRDefault="00F232A3">
                              <w:pPr>
                                <w:pStyle w:val="Koptekst"/>
                                <w:jc w:val="center"/>
                                <w:rPr>
                                  <w:caps/>
                                  <w:color w:val="FFFFFF" w:themeColor="background1"/>
                                </w:rPr>
                              </w:pPr>
                              <w:r>
                                <w:rPr>
                                  <w:caps/>
                                  <w:color w:val="FFFFFF" w:themeColor="background1"/>
                                </w:rPr>
                                <w:t>format rekenactiviteit PraktischRekenen.nl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hthoek 197" o:spid="_x0000_s1026" style="position:absolute;margin-left:-3.6pt;margin-top:23.5pt;width:453.6pt;height:23.4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" o:allowoverlap="f" fillcolor="#4f81bd [3204]" stroked="f" strokeweight="2pt">
              <v:textbox style="mso-fit-shape-to-text:t">
                <w:txbxContent>
                  <w:sdt>
                    <w:sdtPr>
                      <w:rPr>
                        <w:caps/>
                        <w:color w:val="FFFFFF" w:themeColor="background1"/>
                      </w:rPr>
                      <w:alias w:val="Titel"/>
                      <w:tag w:val=""/>
                      <w:id w:val="-354654342"/>
                      <w:dataBinding w:prefixMappings="xmlns:ns0='http://purl.org/dc/elements/1.1/' xmlns:ns1='http://schemas.openxmlformats.org/package/2006/metadata/core-properties' " w:xpath="/ns1:coreProperties[1]/ns0:title[1]" w:storeItemID="{6C3C8BC8-F283-45AE-878A-BAB7291924A1}"/>
                      <w:text/>
                    </w:sdtPr>
                    <w:sdtContent>
                      <w:p w:rsidR="00F232A3" w:rsidRDefault="00F232A3">
                        <w:pPr>
                          <w:pStyle w:val="Koptekst"/>
                          <w:jc w:val="center"/>
                          <w:rPr>
                            <w:caps/>
                            <w:color w:val="FFFFFF" w:themeColor="background1"/>
                          </w:rPr>
                        </w:pPr>
                        <w:r>
                          <w:rPr>
                            <w:caps/>
                            <w:color w:val="FFFFFF" w:themeColor="background1"/>
                          </w:rPr>
                          <w:t>format rekenactiviteit PraktischRekenen.nl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3832"/>
    <w:multiLevelType w:val="hybridMultilevel"/>
    <w:tmpl w:val="52FAD928"/>
    <w:lvl w:ilvl="0" w:tplc="0586683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C95612"/>
    <w:multiLevelType w:val="hybridMultilevel"/>
    <w:tmpl w:val="4AF4DB4A"/>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 w15:restartNumberingAfterBreak="0">
    <w:nsid w:val="208C5D21"/>
    <w:multiLevelType w:val="hybridMultilevel"/>
    <w:tmpl w:val="0F023F40"/>
    <w:lvl w:ilvl="0" w:tplc="04130011">
      <w:start w:val="1"/>
      <w:numFmt w:val="decimal"/>
      <w:lvlText w:val="%1)"/>
      <w:lvlJc w:val="left"/>
      <w:pPr>
        <w:ind w:left="720" w:hanging="360"/>
      </w:pPr>
      <w:rPr>
        <w:rFonts w:hint="default"/>
      </w:rPr>
    </w:lvl>
    <w:lvl w:ilvl="1" w:tplc="0AB4E214">
      <w:numFmt w:val="bullet"/>
      <w:lvlText w:val="-"/>
      <w:lvlJc w:val="left"/>
      <w:pPr>
        <w:ind w:left="1440" w:hanging="36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417CB5"/>
    <w:multiLevelType w:val="hybridMultilevel"/>
    <w:tmpl w:val="FEEEBD20"/>
    <w:lvl w:ilvl="0" w:tplc="975C105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0B3495"/>
    <w:multiLevelType w:val="hybridMultilevel"/>
    <w:tmpl w:val="D35AAC0E"/>
    <w:lvl w:ilvl="0" w:tplc="0AB4E21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50424925"/>
    <w:multiLevelType w:val="hybridMultilevel"/>
    <w:tmpl w:val="88F6B568"/>
    <w:lvl w:ilvl="0" w:tplc="0AB4E21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D277287"/>
    <w:multiLevelType w:val="hybridMultilevel"/>
    <w:tmpl w:val="E96EE58C"/>
    <w:lvl w:ilvl="0" w:tplc="0AB4E21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6173EC"/>
    <w:multiLevelType w:val="hybridMultilevel"/>
    <w:tmpl w:val="265C1562"/>
    <w:lvl w:ilvl="0" w:tplc="8C88A7A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647776C"/>
    <w:multiLevelType w:val="hybridMultilevel"/>
    <w:tmpl w:val="836C561C"/>
    <w:lvl w:ilvl="0" w:tplc="8C88A7A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27835E9"/>
    <w:multiLevelType w:val="hybridMultilevel"/>
    <w:tmpl w:val="DD3848AA"/>
    <w:lvl w:ilvl="0" w:tplc="8C88A7A4">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9394253"/>
    <w:multiLevelType w:val="hybridMultilevel"/>
    <w:tmpl w:val="DED65ECC"/>
    <w:lvl w:ilvl="0" w:tplc="0AB4E214">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A1018CB"/>
    <w:multiLevelType w:val="hybridMultilevel"/>
    <w:tmpl w:val="AB9027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A137E96"/>
    <w:multiLevelType w:val="hybridMultilevel"/>
    <w:tmpl w:val="73DACE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2"/>
  </w:num>
  <w:num w:numId="4">
    <w:abstractNumId w:val="11"/>
  </w:num>
  <w:num w:numId="5">
    <w:abstractNumId w:val="8"/>
  </w:num>
  <w:num w:numId="6">
    <w:abstractNumId w:val="12"/>
  </w:num>
  <w:num w:numId="7">
    <w:abstractNumId w:val="1"/>
  </w:num>
  <w:num w:numId="8">
    <w:abstractNumId w:val="7"/>
  </w:num>
  <w:num w:numId="9">
    <w:abstractNumId w:val="5"/>
  </w:num>
  <w:num w:numId="10">
    <w:abstractNumId w:val="6"/>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7E"/>
    <w:rsid w:val="000B6DD4"/>
    <w:rsid w:val="000F7EAE"/>
    <w:rsid w:val="001B6204"/>
    <w:rsid w:val="001C5A8E"/>
    <w:rsid w:val="001E7869"/>
    <w:rsid w:val="001F087A"/>
    <w:rsid w:val="00223049"/>
    <w:rsid w:val="002E6CD7"/>
    <w:rsid w:val="00312E43"/>
    <w:rsid w:val="00447F7C"/>
    <w:rsid w:val="004E11E0"/>
    <w:rsid w:val="005A18DD"/>
    <w:rsid w:val="00697716"/>
    <w:rsid w:val="007177DC"/>
    <w:rsid w:val="00742140"/>
    <w:rsid w:val="007861E8"/>
    <w:rsid w:val="007A2829"/>
    <w:rsid w:val="007A3ACE"/>
    <w:rsid w:val="007D0D3E"/>
    <w:rsid w:val="007D7826"/>
    <w:rsid w:val="00823837"/>
    <w:rsid w:val="008C7F11"/>
    <w:rsid w:val="008E1622"/>
    <w:rsid w:val="008E2D2B"/>
    <w:rsid w:val="008E789E"/>
    <w:rsid w:val="00A6477E"/>
    <w:rsid w:val="00B105B8"/>
    <w:rsid w:val="00B51153"/>
    <w:rsid w:val="00B60C10"/>
    <w:rsid w:val="00B636F9"/>
    <w:rsid w:val="00BA059F"/>
    <w:rsid w:val="00C53877"/>
    <w:rsid w:val="00C93FA9"/>
    <w:rsid w:val="00CA1F9C"/>
    <w:rsid w:val="00CC0728"/>
    <w:rsid w:val="00CC3257"/>
    <w:rsid w:val="00D32829"/>
    <w:rsid w:val="00D42266"/>
    <w:rsid w:val="00D6020C"/>
    <w:rsid w:val="00D76666"/>
    <w:rsid w:val="00DD4107"/>
    <w:rsid w:val="00E23800"/>
    <w:rsid w:val="00ED40B8"/>
    <w:rsid w:val="00F232A3"/>
    <w:rsid w:val="00FB4AC6"/>
    <w:rsid w:val="00FC48DF"/>
    <w:rsid w:val="00FE449C"/>
    <w:rsid w:val="00FF166E"/>
    <w:rsid w:val="00FF79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979FD"/>
  <w15:docId w15:val="{84EF5DC5-8C37-4F62-81AE-5BE5912C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6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6477E"/>
    <w:pPr>
      <w:ind w:left="720"/>
      <w:contextualSpacing/>
    </w:pPr>
  </w:style>
  <w:style w:type="paragraph" w:styleId="Ballontekst">
    <w:name w:val="Balloon Text"/>
    <w:basedOn w:val="Standaard"/>
    <w:link w:val="BallontekstChar"/>
    <w:uiPriority w:val="99"/>
    <w:semiHidden/>
    <w:unhideWhenUsed/>
    <w:rsid w:val="00A647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477E"/>
    <w:rPr>
      <w:rFonts w:ascii="Tahoma" w:hAnsi="Tahoma" w:cs="Tahoma"/>
      <w:sz w:val="16"/>
      <w:szCs w:val="16"/>
    </w:rPr>
  </w:style>
  <w:style w:type="paragraph" w:styleId="Koptekst">
    <w:name w:val="header"/>
    <w:basedOn w:val="Standaard"/>
    <w:link w:val="KoptekstChar"/>
    <w:uiPriority w:val="99"/>
    <w:unhideWhenUsed/>
    <w:rsid w:val="00C53877"/>
    <w:pPr>
      <w:tabs>
        <w:tab w:val="center" w:pos="4536"/>
        <w:tab w:val="right" w:pos="9072"/>
      </w:tabs>
      <w:spacing w:after="0" w:line="240" w:lineRule="auto"/>
    </w:pPr>
    <w:rPr>
      <w:rFonts w:cs="Times New Roman"/>
      <w:sz w:val="18"/>
      <w:szCs w:val="24"/>
      <w:lang w:bidi="en-US"/>
    </w:rPr>
  </w:style>
  <w:style w:type="character" w:customStyle="1" w:styleId="KoptekstChar">
    <w:name w:val="Koptekst Char"/>
    <w:basedOn w:val="Standaardalinea-lettertype"/>
    <w:link w:val="Koptekst"/>
    <w:uiPriority w:val="99"/>
    <w:rsid w:val="00C53877"/>
    <w:rPr>
      <w:rFonts w:cs="Times New Roman"/>
      <w:sz w:val="18"/>
      <w:szCs w:val="24"/>
      <w:lang w:bidi="en-US"/>
    </w:rPr>
  </w:style>
  <w:style w:type="paragraph" w:styleId="Voettekst">
    <w:name w:val="footer"/>
    <w:basedOn w:val="Standaard"/>
    <w:link w:val="VoettekstChar"/>
    <w:uiPriority w:val="99"/>
    <w:unhideWhenUsed/>
    <w:rsid w:val="008E2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327</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format rekenactiviteit PraktischRekenen.nl</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rekenactiviteit PraktischRekenen.nl</dc:title>
  <dc:creator>Opdidakt_058</dc:creator>
  <cp:lastModifiedBy>Bronja Versteeg</cp:lastModifiedBy>
  <cp:revision>7</cp:revision>
  <dcterms:created xsi:type="dcterms:W3CDTF">2018-01-10T12:51:00Z</dcterms:created>
  <dcterms:modified xsi:type="dcterms:W3CDTF">2018-01-10T15:12:00Z</dcterms:modified>
</cp:coreProperties>
</file>